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3063E3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063E3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063E3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3063E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3063E3">
              <w:rPr>
                <w:rFonts w:cs="Times New Roman"/>
                <w:sz w:val="20"/>
              </w:rPr>
              <w:t>Пак Т.Л.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городского округа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3063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63E3">
              <w:rPr>
                <w:sz w:val="20"/>
                <w:szCs w:val="20"/>
              </w:rPr>
              <w:t>453793,53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3063E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67,3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063E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063E3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2020-07-30T08:47:00Z</dcterms:created>
  <dcterms:modified xsi:type="dcterms:W3CDTF">2020-07-30T08:47:00Z</dcterms:modified>
</cp:coreProperties>
</file>